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AE4E6E">
        <w:rPr>
          <w:rFonts w:ascii="Times New Roman" w:hAnsi="Times New Roman" w:cs="Times New Roman"/>
          <w:i/>
          <w:iCs/>
          <w:sz w:val="28"/>
          <w:szCs w:val="28"/>
        </w:rPr>
        <w:t>1.hét</w:t>
      </w:r>
    </w:p>
    <w:p w14:paraId="00000002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Első napokban könnyebb munkákat kaptam. A környezet, a hely megismerésére fektették a hangsúlyt. Vendégek reggeliztetésében segítettem, vendégek érkezük előtt szobákat ellenőriztem, csomagszállításban segítettem. Későbbiekben a raktárba is lejutottam, ahonnan az automatákat kellett feltöltenem. Új kolléga megismerésével, új munkakörökbe lettem beosztva. Kassza kezelését is megtanultam. Számomra a legnagyobb kihívást az újonnan megismert kolléga által kiadott feladatok jelentették. A szálloda pénzügyi tevékenységének ellenőrzése,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Housekeeping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munkájának bevitele a rendszerbe,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emailek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írása vendégeknek angolul, foglalások fogadása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emailekből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, regisztráció készítése vendégeknek. Ezeket a feladatokat élveztem a legjobban mert itt éreztem, hogy felelősség nyomta a vállaimat, de megbirkóztam ezzel a teherrel.</w:t>
      </w:r>
    </w:p>
    <w:p w14:paraId="00000005" w14:textId="2127ABD5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Első héten sikerült megtapasztalni az ország szokásait, kultúráit, belerázódtunk az itteni életbe. Ezen a héten viszonylag sok programba vettünk részt. Meglátogattuk a város egyik legjobban nyüzsgő részét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Naviglio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Grande-t.</w:t>
      </w:r>
      <w:r w:rsidR="00166839" w:rsidRPr="00AE4E6E">
        <w:rPr>
          <w:rFonts w:ascii="Times New Roman" w:hAnsi="Times New Roman" w:cs="Times New Roman"/>
          <w:sz w:val="24"/>
          <w:szCs w:val="24"/>
        </w:rPr>
        <w:t xml:space="preserve"> </w:t>
      </w:r>
      <w:r w:rsidRPr="00AE4E6E">
        <w:rPr>
          <w:rFonts w:ascii="Times New Roman" w:hAnsi="Times New Roman" w:cs="Times New Roman"/>
          <w:sz w:val="24"/>
          <w:szCs w:val="24"/>
        </w:rPr>
        <w:t>A csatorna mindkét oldalán éttermek, bárok, árusok vonzzák az odalátogatókat.</w:t>
      </w:r>
      <w:r w:rsidR="00AE4E6E">
        <w:rPr>
          <w:rFonts w:ascii="Times New Roman" w:hAnsi="Times New Roman" w:cs="Times New Roman"/>
          <w:sz w:val="24"/>
          <w:szCs w:val="24"/>
        </w:rPr>
        <w:t xml:space="preserve"> </w:t>
      </w:r>
      <w:r w:rsidRPr="00AE4E6E">
        <w:rPr>
          <w:rFonts w:ascii="Times New Roman" w:hAnsi="Times New Roman" w:cs="Times New Roman"/>
          <w:sz w:val="24"/>
          <w:szCs w:val="24"/>
        </w:rPr>
        <w:t xml:space="preserve">A szombati közös program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Comói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-tó meglátogatása jelentette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Lecco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városában. A hangulatos kis város a tóval együtt páratlan élményt nyújtott számunkra. Vasárnap egy unalmas múzeumba mentünk, ahol semmi érdekes dolgot nem láttunk. Véleményem szerint tartalmas hetet zárhattunk a hátunk mögött.</w:t>
      </w:r>
    </w:p>
    <w:p w14:paraId="00000006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r w:rsidRPr="00AE4E6E">
        <w:rPr>
          <w:rFonts w:ascii="Times New Roman" w:hAnsi="Times New Roman" w:cs="Times New Roman"/>
          <w:i/>
          <w:iCs/>
          <w:sz w:val="28"/>
          <w:szCs w:val="28"/>
        </w:rPr>
        <w:t>2. hét</w:t>
      </w:r>
    </w:p>
    <w:p w14:paraId="00000007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A második héten már nehezebb feladatokkal kellett végeznem. Az egyik felelősségteljes munkám a pénztárban lévő összeg átszámolása és a rendszerben lévő összeggel való egyeztetés.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Emailekből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foglalásokat fogadtam, illetve a foglalások adatait ellenőriztem. Vendégek kérdéseire válaszoltam emailben angolul. Különböző országokból érkező vendégek (Például: Norvégia, Németország, Portugália, Egyesült Államok)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becheckoltatása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 Ilyenkor én viszem be a vendég adatait a rendszerbe. Könnyebb feladataink közé tartozott a vendégek regisztrációjuk után felkísérése szobájukhoz és általános információk ismertetése. A második hetet sok új tapasztalattal zártam.</w:t>
      </w:r>
    </w:p>
    <w:p w14:paraId="00000008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Ezen a héten sok kulturális programon voltunk. Meglátogattuk a város központjában található Sforza-kastélyt. A gyönyörű létesítményben sok látványosságot tekinthettük meg. Rengeteg festményt, régi szobrokat, fegyvereket láthattunk a Kastély múzeumi részében. Mind ezután megnéztük a San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Maurizio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Monastero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Templomot. Az épület gyönyörű, szépen kidolgozott festményekkel van díszítve.  A számomra pozitív csalódást okozott a város leghíresebb látványossága a Milánói Dóm. A hatalmas épület aprólékos kidolgozása csodálatos látványt nyújtott nekünk.</w:t>
      </w:r>
    </w:p>
    <w:p w14:paraId="00000009" w14:textId="77777777" w:rsidR="006F2963" w:rsidRPr="00AE4E6E" w:rsidRDefault="006F2963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r w:rsidRPr="00AE4E6E">
        <w:rPr>
          <w:rFonts w:ascii="Times New Roman" w:hAnsi="Times New Roman" w:cs="Times New Roman"/>
          <w:i/>
          <w:iCs/>
          <w:sz w:val="28"/>
          <w:szCs w:val="28"/>
        </w:rPr>
        <w:t>3. hét</w:t>
      </w:r>
    </w:p>
    <w:p w14:paraId="0000000B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A harmadik héten is a recepció pult mögött töltöttem a napjaim.  Szokásos feladataim közé tartozott a távozó vendégek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kicheckoltatásának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elvégzése, ami 12 óráig kellett megtörténjen. Mindemellett az érkező vendégek regisztrációjának elkészítése, amit 2 órától tudtam elkezdeni.  További feladataim közé tartozott a vendégek panaszaira, kérdéseire válaszolás emailben, természetesen angolul. Kisebb feladatokat is kaptam a hét folyamán, mint például </w:t>
      </w:r>
      <w:r w:rsidRPr="00AE4E6E">
        <w:rPr>
          <w:rFonts w:ascii="Times New Roman" w:hAnsi="Times New Roman" w:cs="Times New Roman"/>
          <w:sz w:val="24"/>
          <w:szCs w:val="24"/>
        </w:rPr>
        <w:lastRenderedPageBreak/>
        <w:t>vendégeknek segítettem a csomagszállításban a csomagszobába. A harmadik hetet is sok munkatapasztalattal zártam.</w:t>
      </w:r>
    </w:p>
    <w:p w14:paraId="0000000C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Szombati nap első látványossága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Cimitero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Monumentale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Számomra egy nagyon rossz élmény volt, mivel 35 fokban kriptákat kellett nézegetni, kicsit lehangoló volt. Ezután elmentünk a Milánó egyik legszebb látványosságához az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Arco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Pacehez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További programunkba tartozott pár unalmas templom meglátogatása mint például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San Lorenzo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Sant’s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Amborgio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 Számomra a legnagyobb csalódás a Santa Maria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Grazie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templom jelentette, ahol megtalálható a világ második leghíresebb festménye az Utolsó vacsora, amit sajnos nem tudtunk megtekinteni.</w:t>
      </w:r>
    </w:p>
    <w:p w14:paraId="0000000D" w14:textId="77777777" w:rsidR="006F2963" w:rsidRPr="00AE4E6E" w:rsidRDefault="006F2963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r w:rsidRPr="00AE4E6E">
        <w:rPr>
          <w:rFonts w:ascii="Times New Roman" w:hAnsi="Times New Roman" w:cs="Times New Roman"/>
          <w:i/>
          <w:iCs/>
          <w:sz w:val="28"/>
          <w:szCs w:val="28"/>
        </w:rPr>
        <w:t>4. hét</w:t>
      </w:r>
    </w:p>
    <w:p w14:paraId="0000000F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Az utolsó héten már nagyon rutinosan végeztem a feladataimat. Legfőbb feladataim közé tartozott a szokásos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kicheckoltatás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illetve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becheckoltatás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ilyenkor nagyon fontos volt, hogy a vendég adatait pontosan vigyem be a rendszerbe. A kasszában lévő összeg, valamint a szálloda rendszerében lévő összeg egyeztetése sem jelentett már gondot.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housekeeping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munkájának rögzítése a rendszerben is az én feladatom volt. Valamint nagyon szerettem a vendég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emailjeire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is válaszolni, természetesen angolul. Örültem, hogy még az utolsó héten is tudtam tanulni új dolgokat.</w:t>
      </w:r>
    </w:p>
    <w:p w14:paraId="00000010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Utolsó héten sem volt hiány a programokból. Ezen a héten számomra a legnagyobb élményt nyújtó program a Milánó focicsapatának a stadionlátogatása nyújtotta. A több mint 80 ezer férőhelyes stadion meglátogatása régi álmom volt. Valamint a mellette lévő AC Milan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Storeba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is belátogattunk. A hét további programjába tartozott a Dóm melletti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Galleria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Emanuele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megnézése. Ez a gyönyörű épület páratlan élmény nyújt számunkra. Véleményem szerint az utolsó héten is sikerült nagyon jó helyekre ellátogatni és sok élményt szerezni.</w:t>
      </w:r>
    </w:p>
    <w:p w14:paraId="00000011" w14:textId="77777777" w:rsidR="006F2963" w:rsidRPr="00AE4E6E" w:rsidRDefault="006F2963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6F2963" w:rsidRPr="00AE4E6E" w:rsidRDefault="006F2963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6F2963" w:rsidRPr="00AE4E6E" w:rsidRDefault="00920706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r w:rsidRPr="00AE4E6E">
        <w:rPr>
          <w:rFonts w:ascii="Times New Roman" w:hAnsi="Times New Roman" w:cs="Times New Roman"/>
          <w:i/>
          <w:iCs/>
          <w:sz w:val="28"/>
          <w:szCs w:val="28"/>
        </w:rPr>
        <w:t>Összefoglalás</w:t>
      </w:r>
    </w:p>
    <w:p w14:paraId="00000019" w14:textId="4EC8C1F4" w:rsidR="006F2963" w:rsidRPr="00AE4E6E" w:rsidRDefault="00920706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>Örülök</w:t>
      </w:r>
      <w:r w:rsidR="00166839" w:rsidRPr="00AE4E6E">
        <w:rPr>
          <w:rFonts w:ascii="Times New Roman" w:hAnsi="Times New Roman" w:cs="Times New Roman"/>
          <w:sz w:val="24"/>
          <w:szCs w:val="24"/>
        </w:rPr>
        <w:t>,</w:t>
      </w:r>
      <w:r w:rsidRPr="00AE4E6E">
        <w:rPr>
          <w:rFonts w:ascii="Times New Roman" w:hAnsi="Times New Roman" w:cs="Times New Roman"/>
          <w:sz w:val="24"/>
          <w:szCs w:val="24"/>
        </w:rPr>
        <w:t xml:space="preserve"> hogy ezt a négy hetet </w:t>
      </w:r>
      <w:r w:rsidR="00166839" w:rsidRPr="00AE4E6E">
        <w:rPr>
          <w:rFonts w:ascii="Times New Roman" w:hAnsi="Times New Roman" w:cs="Times New Roman"/>
          <w:sz w:val="24"/>
          <w:szCs w:val="24"/>
        </w:rPr>
        <w:t>ebbe</w:t>
      </w:r>
      <w:r w:rsidRPr="00AE4E6E">
        <w:rPr>
          <w:rFonts w:ascii="Times New Roman" w:hAnsi="Times New Roman" w:cs="Times New Roman"/>
          <w:sz w:val="24"/>
          <w:szCs w:val="24"/>
        </w:rPr>
        <w:t xml:space="preserve"> a csodálatos szállodába tölthettem.</w:t>
      </w:r>
      <w:r w:rsidR="00166839" w:rsidRPr="00AE4E6E">
        <w:rPr>
          <w:rFonts w:ascii="Times New Roman" w:hAnsi="Times New Roman" w:cs="Times New Roman"/>
          <w:sz w:val="24"/>
          <w:szCs w:val="24"/>
        </w:rPr>
        <w:t xml:space="preserve"> </w:t>
      </w:r>
      <w:r w:rsidRPr="00AE4E6E">
        <w:rPr>
          <w:rFonts w:ascii="Times New Roman" w:hAnsi="Times New Roman" w:cs="Times New Roman"/>
          <w:sz w:val="24"/>
          <w:szCs w:val="24"/>
        </w:rPr>
        <w:t xml:space="preserve"> Ez a két éve épült szálloda a modern stílusáról, város központjában lévő elhelyezkedéséről, és a szálloda saját tetőtéri teraszáról látható város kilátásról híres. Épületen kívül a nagyon kedves személyzettel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maximalizálódik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ki a szálloda. Ez a családias légkört nekem is sikerült megtapasztalnom ezen a 4 héten. Szálloda szinte összes dolgozójával sikerült baráti kapcsolatot kialakítanom kollégáim már az első percektől mindenben segítettek.</w:t>
      </w:r>
      <w:r w:rsidR="00166839" w:rsidRPr="00AE4E6E">
        <w:rPr>
          <w:rFonts w:ascii="Times New Roman" w:hAnsi="Times New Roman" w:cs="Times New Roman"/>
          <w:sz w:val="24"/>
          <w:szCs w:val="24"/>
        </w:rPr>
        <w:t xml:space="preserve"> </w:t>
      </w:r>
      <w:r w:rsidRPr="00AE4E6E">
        <w:rPr>
          <w:rFonts w:ascii="Times New Roman" w:hAnsi="Times New Roman" w:cs="Times New Roman"/>
          <w:sz w:val="24"/>
          <w:szCs w:val="24"/>
        </w:rPr>
        <w:t>Számomra a legnagyobb nehézséget az jelentette, hogy az angol nyelven kívül semmi mást nem tudtam használni. De ahogy teltek a napok kezdtem belejönni és a végére teljesen megszoktam az idegen nyelv használatát.</w:t>
      </w:r>
      <w:r w:rsidR="00166839" w:rsidRPr="00AE4E6E">
        <w:rPr>
          <w:rFonts w:ascii="Times New Roman" w:hAnsi="Times New Roman" w:cs="Times New Roman"/>
          <w:sz w:val="24"/>
          <w:szCs w:val="24"/>
        </w:rPr>
        <w:t xml:space="preserve"> </w:t>
      </w:r>
      <w:r w:rsidRPr="00AE4E6E">
        <w:rPr>
          <w:rFonts w:ascii="Times New Roman" w:hAnsi="Times New Roman" w:cs="Times New Roman"/>
          <w:sz w:val="24"/>
          <w:szCs w:val="24"/>
        </w:rPr>
        <w:t>Munka terén is hasonló volt a helyzet, elején szintén az angol nyelv miatt voltak kisebb gondok feladatok megértésében, de később már sokkal bonyolultabb feladatokkal is megmérkőztek. Csodálatos 4 hetet zártam a hátam mögött.</w:t>
      </w:r>
    </w:p>
    <w:p w14:paraId="0000001A" w14:textId="77777777" w:rsidR="006F2963" w:rsidRPr="00AE4E6E" w:rsidRDefault="006F2963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5F3C7FFD" w14:textId="77777777" w:rsidR="00920706" w:rsidRDefault="00920706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</w:p>
    <w:p w14:paraId="26B73DCD" w14:textId="12ABADF0" w:rsidR="00166839" w:rsidRPr="00AE4E6E" w:rsidRDefault="00166839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E4E6E">
        <w:rPr>
          <w:rFonts w:ascii="Times New Roman" w:hAnsi="Times New Roman" w:cs="Times New Roman"/>
          <w:i/>
          <w:iCs/>
          <w:sz w:val="28"/>
          <w:szCs w:val="28"/>
        </w:rPr>
        <w:lastRenderedPageBreak/>
        <w:t>Week</w:t>
      </w:r>
      <w:proofErr w:type="spellEnd"/>
      <w:r w:rsidRPr="00AE4E6E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14:paraId="66E26B84" w14:textId="2D71C016" w:rsidR="00166839" w:rsidRPr="00AE4E6E" w:rsidRDefault="00166839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got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secured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arrivals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parcel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got down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had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vending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meeting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cash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hotel, entering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housekeeping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emails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English,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reservations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emails,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registrations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felt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cope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7FE2CE4D" w14:textId="39307752" w:rsidR="00166839" w:rsidRPr="00AE4E6E" w:rsidRDefault="00166839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country,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immersed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life here.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busiest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Naviglio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Grande.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bars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vendors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Lecco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cozy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Sunday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boring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4E6E8E22" w14:textId="77777777" w:rsidR="00166839" w:rsidRPr="00AE4E6E" w:rsidRDefault="00166839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0000001F" w14:textId="5E6BC915" w:rsidR="006F2963" w:rsidRPr="00AE4E6E" w:rsidRDefault="00B66625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E4E6E">
        <w:rPr>
          <w:rFonts w:ascii="Times New Roman" w:hAnsi="Times New Roman" w:cs="Times New Roman"/>
          <w:i/>
          <w:iCs/>
          <w:sz w:val="28"/>
          <w:szCs w:val="28"/>
        </w:rPr>
        <w:t>Week</w:t>
      </w:r>
      <w:proofErr w:type="spellEnd"/>
      <w:r w:rsidRPr="00AE4E6E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14:paraId="680E1FAA" w14:textId="75879046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had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reconcile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reservations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emails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email in English.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-in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United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).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enter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escorting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ended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6CB6C2FD" w14:textId="6636B780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Sforza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city.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sights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paintings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old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statues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San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Maurizio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Monastero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building is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decorated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beautifully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crafted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paintings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city's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Milan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disappointment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meticulous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05E0B735" w14:textId="1597CFE1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7C0EA0AF" w14:textId="0E344625" w:rsidR="00B66625" w:rsidRPr="00AE4E6E" w:rsidRDefault="00B66625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E4E6E">
        <w:rPr>
          <w:rFonts w:ascii="Times New Roman" w:hAnsi="Times New Roman" w:cs="Times New Roman"/>
          <w:i/>
          <w:iCs/>
          <w:sz w:val="28"/>
          <w:szCs w:val="28"/>
        </w:rPr>
        <w:t>Week</w:t>
      </w:r>
      <w:proofErr w:type="spellEnd"/>
      <w:r w:rsidRPr="00AE4E6E">
        <w:rPr>
          <w:rFonts w:ascii="Times New Roman" w:hAnsi="Times New Roman" w:cs="Times New Roman"/>
          <w:i/>
          <w:iCs/>
          <w:sz w:val="28"/>
          <w:szCs w:val="28"/>
        </w:rPr>
        <w:t xml:space="preserve"> 3</w:t>
      </w:r>
    </w:p>
    <w:p w14:paraId="0673C366" w14:textId="62679B57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reception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departing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o'clock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preparing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arriving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o'clock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answering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naturally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English.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luggage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luggage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ended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3BBF3C56" w14:textId="0CD8E806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attraction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Cimitero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Monumentale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had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crypts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bit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depressing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Arco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Pace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sights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Milan.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boring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churches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San Lorenzo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Sant's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Amborgio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disappointment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Santa Maria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Grazie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The Last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Supper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7849E074" w14:textId="20743F3C" w:rsidR="00B66625" w:rsidRPr="00AE4E6E" w:rsidRDefault="00B66625" w:rsidP="00B66625">
      <w:pPr>
        <w:spacing w:before="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E4E6E">
        <w:rPr>
          <w:rFonts w:ascii="Times New Roman" w:hAnsi="Times New Roman" w:cs="Times New Roman"/>
          <w:i/>
          <w:iCs/>
          <w:sz w:val="28"/>
          <w:szCs w:val="28"/>
        </w:rPr>
        <w:t>Week</w:t>
      </w:r>
      <w:proofErr w:type="spellEnd"/>
      <w:r w:rsidRPr="00AE4E6E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</w:p>
    <w:p w14:paraId="26AA92A0" w14:textId="4FBFFB40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routinely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-out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-in,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accurately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Reconciling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hotel's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housekeeping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answering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guest's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emails, in English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688EE170" w14:textId="00D5349A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enjoyable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stadium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Milan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soccer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team.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stadium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80,000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seats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 old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AC Milan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Galleria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Emanuele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Duomo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0E4FA44E" w14:textId="205F0C32" w:rsidR="00B66625" w:rsidRPr="00AE4E6E" w:rsidRDefault="00B66625" w:rsidP="00B66625">
      <w:pPr>
        <w:spacing w:before="60"/>
        <w:rPr>
          <w:rFonts w:ascii="Times New Roman" w:hAnsi="Times New Roman" w:cs="Times New Roman"/>
          <w:sz w:val="24"/>
          <w:szCs w:val="24"/>
        </w:rPr>
      </w:pPr>
    </w:p>
    <w:p w14:paraId="524361C4" w14:textId="77777777" w:rsidR="00B66625" w:rsidRPr="00AE4E6E" w:rsidRDefault="00B66625" w:rsidP="00AE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3A08E" w14:textId="5EA75C7B" w:rsidR="00B66625" w:rsidRDefault="00B66625" w:rsidP="00AE4E6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E4E6E">
        <w:rPr>
          <w:rFonts w:ascii="Times New Roman" w:hAnsi="Times New Roman" w:cs="Times New Roman"/>
          <w:i/>
          <w:iCs/>
          <w:sz w:val="28"/>
          <w:szCs w:val="28"/>
        </w:rPr>
        <w:t>Summary</w:t>
      </w:r>
      <w:proofErr w:type="spellEnd"/>
    </w:p>
    <w:p w14:paraId="5593C634" w14:textId="77777777" w:rsidR="00AE4E6E" w:rsidRPr="00AE4E6E" w:rsidRDefault="00AE4E6E" w:rsidP="00AE4E6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2697553" w14:textId="77777777" w:rsidR="00B66625" w:rsidRPr="00AE4E6E" w:rsidRDefault="00B66625" w:rsidP="00AE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6E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Hotel. The building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rooftop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got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day.Even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complicated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E6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AE4E6E">
        <w:rPr>
          <w:rFonts w:ascii="Times New Roman" w:hAnsi="Times New Roman" w:cs="Times New Roman"/>
          <w:sz w:val="24"/>
          <w:szCs w:val="24"/>
        </w:rPr>
        <w:t>.</w:t>
      </w:r>
    </w:p>
    <w:p w14:paraId="72C6AC58" w14:textId="77777777" w:rsidR="00B66625" w:rsidRDefault="00B66625" w:rsidP="00B66625">
      <w:pPr>
        <w:spacing w:before="60"/>
        <w:rPr>
          <w:rFonts w:ascii="Times New Roman" w:hAnsi="Times New Roman" w:cs="Times New Roman"/>
        </w:rPr>
      </w:pPr>
    </w:p>
    <w:p w14:paraId="54B0819E" w14:textId="77777777" w:rsidR="00B66625" w:rsidRPr="00166839" w:rsidRDefault="00B66625" w:rsidP="00B66625">
      <w:pPr>
        <w:spacing w:before="60"/>
        <w:rPr>
          <w:rFonts w:ascii="Times New Roman" w:hAnsi="Times New Roman" w:cs="Times New Roman"/>
        </w:rPr>
      </w:pPr>
    </w:p>
    <w:sectPr w:rsidR="00B66625" w:rsidRPr="001668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63"/>
    <w:rsid w:val="00166839"/>
    <w:rsid w:val="00564837"/>
    <w:rsid w:val="006F2963"/>
    <w:rsid w:val="00920706"/>
    <w:rsid w:val="00AE4E6E"/>
    <w:rsid w:val="00B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B5B1"/>
  <w15:docId w15:val="{5B6DE31F-10B0-4AE8-8631-329EF496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34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1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6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880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3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38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608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72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26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86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35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97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8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6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9675</Characters>
  <Application>Microsoft Office Word</Application>
  <DocSecurity>0</DocSecurity>
  <Lines>163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t530</dc:creator>
  <cp:lastModifiedBy>Matussné Füleki Hella</cp:lastModifiedBy>
  <cp:revision>2</cp:revision>
  <dcterms:created xsi:type="dcterms:W3CDTF">2022-11-15T13:58:00Z</dcterms:created>
  <dcterms:modified xsi:type="dcterms:W3CDTF">2022-11-15T13:58:00Z</dcterms:modified>
</cp:coreProperties>
</file>